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54" w:rsidRDefault="00C9016D">
      <w:pPr>
        <w:pStyle w:val="2"/>
        <w:tabs>
          <w:tab w:val="left" w:pos="1440"/>
        </w:tabs>
        <w:spacing w:before="0"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47625" distR="0" simplePos="0" relativeHeight="2" behindDoc="0" locked="0" layoutInCell="1" allowOverlap="1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70485" cy="179070"/>
                <wp:effectExtent l="0" t="0" r="0" b="0"/>
                <wp:wrapSquare wrapText="largest"/>
                <wp:docPr id="1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E3E54" w:rsidRDefault="00C9016D">
                            <w:pPr>
                              <w:pStyle w:val="ae"/>
                              <w:spacing w:line="270" w:lineRule="atLeast"/>
                            </w:pPr>
                            <w:r>
                              <w:rPr>
                                <w:color w:val="999999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stroked="f" style="position:absolute;margin-left:3.75pt;margin-top:0.05pt;width:5.45pt;height:14pt;mso-position-horizontal:lef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0"/>
                        <w:spacing w:lineRule="atLeast" w:line="270" w:before="0" w:after="120"/>
                        <w:rPr/>
                      </w:pPr>
                      <w:r>
                        <w:rPr>
                          <w:color w:val="999999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47625" distR="0" simplePos="0" relativeHeight="3" behindDoc="0" locked="0" layoutInCell="1" allowOverlap="1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70485" cy="179070"/>
                <wp:effectExtent l="0" t="0" r="0" b="0"/>
                <wp:wrapSquare wrapText="largest"/>
                <wp:docPr id="3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E3E54" w:rsidRDefault="00C9016D">
                            <w:pPr>
                              <w:pStyle w:val="ae"/>
                              <w:spacing w:line="270" w:lineRule="atLeast"/>
                            </w:pPr>
                            <w:r>
                              <w:rPr>
                                <w:color w:val="999999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stroked="f" style="position:absolute;margin-left:3.75pt;margin-top:0.05pt;width:5.45pt;height:14pt;mso-position-horizontal:lef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0"/>
                        <w:spacing w:lineRule="atLeast" w:line="270" w:before="0" w:after="120"/>
                        <w:rPr/>
                      </w:pPr>
                      <w:r>
                        <w:rPr>
                          <w:color w:val="999999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4E3E54" w:rsidRPr="00C9016D" w:rsidRDefault="00C9016D">
      <w:pPr>
        <w:tabs>
          <w:tab w:val="left" w:pos="1440"/>
        </w:tabs>
        <w:spacing w:after="46"/>
        <w:jc w:val="right"/>
        <w:rPr>
          <w:rFonts w:ascii="Times New Roman" w:hAnsi="Times New Roman" w:cs="Times New Roman"/>
          <w:sz w:val="24"/>
          <w:szCs w:val="24"/>
        </w:rPr>
      </w:pPr>
      <w:r w:rsidRPr="00C9016D">
        <w:rPr>
          <w:rFonts w:ascii="Times New Roman" w:hAnsi="Times New Roman" w:cs="Times New Roman"/>
          <w:sz w:val="24"/>
          <w:szCs w:val="24"/>
        </w:rPr>
        <w:t>Директору</w:t>
      </w:r>
    </w:p>
    <w:p w:rsidR="004E3E54" w:rsidRPr="00C9016D" w:rsidRDefault="00C9016D">
      <w:pPr>
        <w:spacing w:after="0" w:line="270" w:lineRule="atLeast"/>
        <w:jc w:val="right"/>
        <w:rPr>
          <w:rFonts w:ascii="Times New Roman" w:hAnsi="Times New Roman" w:cs="Times New Roman"/>
        </w:rPr>
      </w:pPr>
      <w:r w:rsidRPr="00C9016D">
        <w:rPr>
          <w:rFonts w:ascii="Times New Roman" w:hAnsi="Times New Roman" w:cs="Times New Roman"/>
          <w:color w:val="333333"/>
        </w:rPr>
        <w:t xml:space="preserve"> </w:t>
      </w:r>
      <w:r w:rsidRPr="00C90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МУМПЖКХ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Газырское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E3E54" w:rsidRPr="00C9016D" w:rsidRDefault="00C9016D">
      <w:pPr>
        <w:pStyle w:val="ae"/>
        <w:widowControl/>
        <w:spacing w:after="0" w:line="270" w:lineRule="atLeast"/>
        <w:jc w:val="right"/>
        <w:rPr>
          <w:rFonts w:cs="Times New Roman"/>
        </w:rPr>
      </w:pPr>
      <w:r>
        <w:rPr>
          <w:rFonts w:cs="Times New Roman"/>
          <w:color w:val="000000"/>
        </w:rPr>
        <w:t>С.С. Бондарь</w:t>
      </w:r>
      <w:bookmarkStart w:id="0" w:name="_GoBack"/>
      <w:bookmarkEnd w:id="0"/>
    </w:p>
    <w:p w:rsidR="004E3E54" w:rsidRPr="00C9016D" w:rsidRDefault="00C9016D">
      <w:pPr>
        <w:pStyle w:val="ae"/>
        <w:widowControl/>
        <w:spacing w:after="0" w:line="270" w:lineRule="atLeast"/>
        <w:jc w:val="right"/>
        <w:rPr>
          <w:rFonts w:cs="Times New Roman"/>
        </w:rPr>
      </w:pPr>
      <w:r w:rsidRPr="00C9016D">
        <w:rPr>
          <w:rFonts w:cs="Times New Roman"/>
          <w:color w:val="000000"/>
        </w:rPr>
        <w:t> </w:t>
      </w:r>
    </w:p>
    <w:p w:rsidR="004E3E54" w:rsidRPr="00C9016D" w:rsidRDefault="00C9016D">
      <w:pPr>
        <w:pStyle w:val="ae"/>
        <w:widowControl/>
        <w:spacing w:after="0" w:line="270" w:lineRule="atLeast"/>
        <w:jc w:val="right"/>
        <w:rPr>
          <w:rFonts w:cs="Times New Roman"/>
        </w:rPr>
      </w:pPr>
      <w:r w:rsidRPr="00C9016D">
        <w:rPr>
          <w:rFonts w:cs="Times New Roman"/>
          <w:color w:val="000000"/>
        </w:rPr>
        <w:t>_______________________________</w:t>
      </w:r>
    </w:p>
    <w:p w:rsidR="004E3E54" w:rsidRPr="00C9016D" w:rsidRDefault="00C9016D">
      <w:pPr>
        <w:pStyle w:val="ae"/>
        <w:widowControl/>
        <w:spacing w:after="0" w:line="270" w:lineRule="atLeast"/>
        <w:jc w:val="right"/>
        <w:rPr>
          <w:rFonts w:cs="Times New Roman"/>
        </w:rPr>
      </w:pPr>
      <w:r w:rsidRPr="00C9016D">
        <w:rPr>
          <w:rFonts w:cs="Times New Roman"/>
          <w:color w:val="000000"/>
        </w:rPr>
        <w:t>(Ф.И.О. заявителя)</w:t>
      </w:r>
    </w:p>
    <w:p w:rsidR="004E3E54" w:rsidRPr="00C9016D" w:rsidRDefault="00C9016D">
      <w:pPr>
        <w:pStyle w:val="ae"/>
        <w:widowControl/>
        <w:spacing w:after="0" w:line="270" w:lineRule="atLeast"/>
        <w:jc w:val="right"/>
        <w:rPr>
          <w:rFonts w:cs="Times New Roman"/>
        </w:rPr>
      </w:pPr>
      <w:proofErr w:type="gramStart"/>
      <w:r w:rsidRPr="00C9016D">
        <w:rPr>
          <w:rFonts w:cs="Times New Roman"/>
          <w:color w:val="000000"/>
        </w:rPr>
        <w:t>проживающего</w:t>
      </w:r>
      <w:proofErr w:type="gramEnd"/>
      <w:r w:rsidRPr="00C9016D">
        <w:rPr>
          <w:rFonts w:cs="Times New Roman"/>
          <w:color w:val="000000"/>
        </w:rPr>
        <w:t xml:space="preserve"> по адресу:</w:t>
      </w:r>
    </w:p>
    <w:p w:rsidR="004E3E54" w:rsidRPr="00C9016D" w:rsidRDefault="00C9016D">
      <w:pPr>
        <w:pStyle w:val="ae"/>
        <w:widowControl/>
        <w:spacing w:after="0" w:line="270" w:lineRule="atLeast"/>
        <w:jc w:val="right"/>
        <w:rPr>
          <w:rFonts w:cs="Times New Roman"/>
        </w:rPr>
      </w:pPr>
      <w:r w:rsidRPr="00C9016D">
        <w:rPr>
          <w:rFonts w:cs="Times New Roman"/>
          <w:color w:val="000000"/>
        </w:rPr>
        <w:t>_______________________________</w:t>
      </w:r>
    </w:p>
    <w:p w:rsidR="004E3E54" w:rsidRPr="00C9016D" w:rsidRDefault="00C9016D">
      <w:pPr>
        <w:pStyle w:val="ae"/>
        <w:widowControl/>
        <w:spacing w:after="0" w:line="270" w:lineRule="atLeast"/>
        <w:jc w:val="right"/>
        <w:rPr>
          <w:rFonts w:cs="Times New Roman"/>
        </w:rPr>
      </w:pPr>
      <w:r w:rsidRPr="00C9016D">
        <w:rPr>
          <w:rFonts w:cs="Times New Roman"/>
          <w:color w:val="000000"/>
        </w:rPr>
        <w:t>_______________________________</w:t>
      </w:r>
    </w:p>
    <w:p w:rsidR="004E3E54" w:rsidRPr="00C9016D" w:rsidRDefault="00C9016D">
      <w:pPr>
        <w:pStyle w:val="ae"/>
        <w:widowControl/>
        <w:tabs>
          <w:tab w:val="left" w:pos="1440"/>
        </w:tabs>
        <w:spacing w:after="0" w:line="270" w:lineRule="atLeast"/>
        <w:jc w:val="right"/>
        <w:rPr>
          <w:rFonts w:cs="Times New Roman"/>
          <w:b/>
          <w:bCs/>
        </w:rPr>
      </w:pPr>
      <w:r w:rsidRPr="00C9016D">
        <w:rPr>
          <w:rFonts w:cs="Times New Roman"/>
          <w:bCs/>
          <w:color w:val="000000"/>
        </w:rPr>
        <w:t>Тел.:__________________________</w:t>
      </w:r>
    </w:p>
    <w:p w:rsidR="004E3E54" w:rsidRPr="00C9016D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Pr="00C9016D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Pr="00C9016D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Pr="00C9016D" w:rsidRDefault="00C9016D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C9016D">
        <w:rPr>
          <w:rFonts w:ascii="Times New Roman" w:hAnsi="Times New Roman" w:cs="Times New Roman"/>
          <w:b/>
          <w:sz w:val="20"/>
          <w:szCs w:val="20"/>
        </w:rPr>
        <w:t>ЗАЯВКА</w:t>
      </w:r>
    </w:p>
    <w:p w:rsidR="004E3E54" w:rsidRPr="00C9016D" w:rsidRDefault="00C9016D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C9016D">
        <w:rPr>
          <w:rFonts w:ascii="Times New Roman" w:hAnsi="Times New Roman" w:cs="Times New Roman"/>
          <w:b/>
          <w:sz w:val="20"/>
          <w:szCs w:val="20"/>
        </w:rPr>
        <w:t>О ПОДКЛЮЧЕНИИ</w:t>
      </w:r>
      <w:r w:rsidRPr="00C9016D">
        <w:rPr>
          <w:rFonts w:ascii="Times New Roman" w:hAnsi="Times New Roman" w:cs="Times New Roman"/>
          <w:b/>
          <w:sz w:val="20"/>
          <w:szCs w:val="20"/>
        </w:rPr>
        <w:t xml:space="preserve"> К ЦЕНТРАЛИЗОВАННОЙ СИСТЕМЕ ХОЛОДНОГО ВОДОСНАБЖЕНИЯ</w:t>
      </w:r>
    </w:p>
    <w:p w:rsidR="004E3E54" w:rsidRPr="00C9016D" w:rsidRDefault="004E3E5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3E54" w:rsidRPr="00C9016D" w:rsidRDefault="00C9016D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9016D">
        <w:rPr>
          <w:rFonts w:ascii="Times New Roman" w:hAnsi="Times New Roman" w:cs="Times New Roman"/>
          <w:bCs/>
          <w:sz w:val="20"/>
          <w:szCs w:val="20"/>
        </w:rPr>
        <w:t>В соответствии</w:t>
      </w:r>
      <w:r w:rsidRPr="00C9016D">
        <w:rPr>
          <w:rFonts w:ascii="Times New Roman" w:hAnsi="Times New Roman" w:cs="Times New Roman"/>
          <w:b/>
          <w:bCs/>
          <w:sz w:val="20"/>
          <w:szCs w:val="20"/>
        </w:rPr>
        <w:t xml:space="preserve"> ПРАВИЛ ХОЛОДНОГО ВОДОСНАБЖЕНИЯ И </w:t>
      </w:r>
      <w:proofErr w:type="spellStart"/>
      <w:r w:rsidRPr="00C9016D">
        <w:rPr>
          <w:rFonts w:ascii="Times New Roman" w:hAnsi="Times New Roman" w:cs="Times New Roman"/>
          <w:b/>
          <w:bCs/>
          <w:sz w:val="20"/>
          <w:szCs w:val="20"/>
        </w:rPr>
        <w:t>ВОДООТВЕДЕНИЯ</w:t>
      </w:r>
      <w:proofErr w:type="gramStart"/>
      <w:r w:rsidRPr="00C9016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9016D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C9016D">
        <w:rPr>
          <w:rFonts w:ascii="Times New Roman" w:hAnsi="Times New Roman" w:cs="Times New Roman"/>
          <w:sz w:val="20"/>
          <w:szCs w:val="20"/>
        </w:rPr>
        <w:t>твержденных</w:t>
      </w:r>
      <w:proofErr w:type="spellEnd"/>
    </w:p>
    <w:p w:rsidR="004E3E54" w:rsidRPr="00C9016D" w:rsidRDefault="00C9016D">
      <w:pPr>
        <w:spacing w:after="0" w:line="240" w:lineRule="auto"/>
        <w:rPr>
          <w:rFonts w:ascii="Times New Roman" w:hAnsi="Times New Roman" w:cs="Times New Roman"/>
        </w:rPr>
      </w:pPr>
      <w:r w:rsidRPr="00C9016D">
        <w:rPr>
          <w:rFonts w:ascii="Times New Roman" w:hAnsi="Times New Roman" w:cs="Times New Roman"/>
          <w:sz w:val="20"/>
          <w:szCs w:val="20"/>
        </w:rPr>
        <w:t>постановлением Правительства Российской Федерации от 29 июля 2013 г. N 644,</w:t>
      </w:r>
    </w:p>
    <w:p w:rsidR="004E3E54" w:rsidRPr="00C9016D" w:rsidRDefault="00C9016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016D">
        <w:rPr>
          <w:rFonts w:ascii="Times New Roman" w:hAnsi="Times New Roman" w:cs="Times New Roman"/>
          <w:b/>
          <w:sz w:val="20"/>
          <w:szCs w:val="20"/>
        </w:rPr>
        <w:t>в заявке абонент указывает следующие сведения:</w:t>
      </w:r>
    </w:p>
    <w:p w:rsidR="004E3E54" w:rsidRPr="00C9016D" w:rsidRDefault="00C9016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016D">
        <w:rPr>
          <w:rFonts w:ascii="Times New Roman" w:hAnsi="Times New Roman" w:cs="Times New Roman"/>
          <w:sz w:val="20"/>
          <w:szCs w:val="20"/>
        </w:rPr>
        <w:t xml:space="preserve"> рекв</w:t>
      </w:r>
      <w:r w:rsidRPr="00C9016D">
        <w:rPr>
          <w:rFonts w:ascii="Times New Roman" w:hAnsi="Times New Roman" w:cs="Times New Roman"/>
          <w:sz w:val="20"/>
          <w:szCs w:val="20"/>
        </w:rPr>
        <w:t xml:space="preserve">изиты абонента </w:t>
      </w:r>
    </w:p>
    <w:p w:rsidR="004E3E54" w:rsidRPr="00C9016D" w:rsidRDefault="00C901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16D">
        <w:rPr>
          <w:rFonts w:ascii="Times New Roman" w:hAnsi="Times New Roman" w:cs="Times New Roman"/>
          <w:b/>
          <w:sz w:val="20"/>
          <w:szCs w:val="20"/>
        </w:rPr>
        <w:t>для юридических лиц</w:t>
      </w:r>
      <w:r w:rsidRPr="00C9016D">
        <w:rPr>
          <w:rFonts w:ascii="Times New Roman" w:hAnsi="Times New Roman" w:cs="Times New Roman"/>
          <w:sz w:val="20"/>
          <w:szCs w:val="20"/>
        </w:rPr>
        <w:t xml:space="preserve"> - полное наименование _______________________________________ основной государственный регистрационный номер записи в Едином государственном реестре юридических лиц и дата ее внесения в реестр____________________________</w:t>
      </w:r>
      <w:r w:rsidRPr="00C9016D">
        <w:rPr>
          <w:rFonts w:ascii="Times New Roman" w:hAnsi="Times New Roman" w:cs="Times New Roman"/>
          <w:sz w:val="20"/>
          <w:szCs w:val="20"/>
        </w:rPr>
        <w:t>____ местонахождение_____________________________________________________________________ индивидуальный номер налогоплательщика______________________________________________ почтовый адрес___________________________________________________________________</w:t>
      </w:r>
      <w:r w:rsidRPr="00C9016D">
        <w:rPr>
          <w:rFonts w:ascii="Times New Roman" w:hAnsi="Times New Roman" w:cs="Times New Roman"/>
          <w:sz w:val="20"/>
          <w:szCs w:val="20"/>
        </w:rPr>
        <w:t xml:space="preserve"> банковские реквизиты_______________________________________________________________ документы, удостоверяющие право лица на подписание договора_____________________________ </w:t>
      </w:r>
      <w:r w:rsidRPr="00C9016D">
        <w:rPr>
          <w:rFonts w:ascii="Times New Roman" w:hAnsi="Times New Roman" w:cs="Times New Roman"/>
          <w:b/>
          <w:sz w:val="20"/>
          <w:szCs w:val="20"/>
        </w:rPr>
        <w:t>для индивидуальных предпринимателей</w:t>
      </w:r>
      <w:r w:rsidRPr="00C9016D">
        <w:rPr>
          <w:rFonts w:ascii="Times New Roman" w:hAnsi="Times New Roman" w:cs="Times New Roman"/>
          <w:sz w:val="20"/>
          <w:szCs w:val="20"/>
        </w:rPr>
        <w:t xml:space="preserve"> - основной государственный регистрационный ном</w:t>
      </w:r>
      <w:r w:rsidRPr="00C9016D">
        <w:rPr>
          <w:rFonts w:ascii="Times New Roman" w:hAnsi="Times New Roman" w:cs="Times New Roman"/>
          <w:sz w:val="20"/>
          <w:szCs w:val="20"/>
        </w:rPr>
        <w:t>ер записи в Едином государственном реестре индивидуальных предпринимателей и дата ее внесения в реестр_________________________________________________________________________ адрес регистрации по месту жительства___________________________________________</w:t>
      </w:r>
      <w:r w:rsidRPr="00C9016D">
        <w:rPr>
          <w:rFonts w:ascii="Times New Roman" w:hAnsi="Times New Roman" w:cs="Times New Roman"/>
          <w:sz w:val="20"/>
          <w:szCs w:val="20"/>
        </w:rPr>
        <w:t xml:space="preserve">______ почтовый адрес___________________________________________________________________ индивидуальный номер налогоплательщика_________________________________________ банковские реквизиты_______________________________________________________________; </w:t>
      </w:r>
      <w:r w:rsidRPr="00C9016D">
        <w:rPr>
          <w:rFonts w:ascii="Times New Roman" w:hAnsi="Times New Roman" w:cs="Times New Roman"/>
          <w:b/>
          <w:sz w:val="20"/>
          <w:szCs w:val="20"/>
        </w:rPr>
        <w:t>дл</w:t>
      </w:r>
      <w:r w:rsidRPr="00C9016D">
        <w:rPr>
          <w:rFonts w:ascii="Times New Roman" w:hAnsi="Times New Roman" w:cs="Times New Roman"/>
          <w:b/>
          <w:sz w:val="20"/>
          <w:szCs w:val="20"/>
        </w:rPr>
        <w:t>я физических лиц</w:t>
      </w:r>
      <w:r w:rsidRPr="00C9016D">
        <w:rPr>
          <w:rFonts w:ascii="Times New Roman" w:hAnsi="Times New Roman" w:cs="Times New Roman"/>
          <w:sz w:val="20"/>
          <w:szCs w:val="20"/>
        </w:rPr>
        <w:t xml:space="preserve"> - фамилия, имя, отчество___________________________________________ серия, номер и дата выдачи паспорта или иного документа, удостоверяющего личность в соответствии с законодательством Российской Федерации__________________________________</w:t>
      </w:r>
      <w:r w:rsidRPr="00C9016D">
        <w:rPr>
          <w:rFonts w:ascii="Times New Roman" w:hAnsi="Times New Roman" w:cs="Times New Roman"/>
          <w:sz w:val="20"/>
          <w:szCs w:val="20"/>
        </w:rPr>
        <w:t xml:space="preserve"> адрес регистрации по месту жительства__________________________________________ контактные данные </w:t>
      </w:r>
      <w:proofErr w:type="gramStart"/>
      <w:r w:rsidRPr="00C9016D">
        <w:rPr>
          <w:rFonts w:ascii="Times New Roman" w:hAnsi="Times New Roman" w:cs="Times New Roman"/>
          <w:sz w:val="20"/>
          <w:szCs w:val="20"/>
        </w:rPr>
        <w:t>абонента</w:t>
      </w:r>
      <w:proofErr w:type="gramEnd"/>
      <w:r w:rsidRPr="00C9016D">
        <w:rPr>
          <w:rFonts w:ascii="Times New Roman" w:hAnsi="Times New Roman" w:cs="Times New Roman"/>
          <w:sz w:val="20"/>
          <w:szCs w:val="20"/>
        </w:rPr>
        <w:t>___________________________________________________________ в том числе почтовый адрес____________________________________________________________;</w:t>
      </w:r>
    </w:p>
    <w:p w:rsidR="004E3E54" w:rsidRPr="00C9016D" w:rsidRDefault="00C901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16D">
        <w:rPr>
          <w:rFonts w:ascii="Times New Roman" w:hAnsi="Times New Roman" w:cs="Times New Roman"/>
          <w:sz w:val="20"/>
          <w:szCs w:val="20"/>
        </w:rPr>
        <w:t>П</w:t>
      </w:r>
      <w:r w:rsidRPr="00C9016D">
        <w:rPr>
          <w:rFonts w:ascii="Times New Roman" w:hAnsi="Times New Roman" w:cs="Times New Roman"/>
          <w:sz w:val="20"/>
          <w:szCs w:val="20"/>
        </w:rPr>
        <w:t>рошу разрешения подключения к централизованной системе  холодного водоснабжения:</w:t>
      </w:r>
    </w:p>
    <w:p w:rsidR="004E3E54" w:rsidRPr="00C9016D" w:rsidRDefault="00C9016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016D">
        <w:rPr>
          <w:rFonts w:ascii="Times New Roman" w:hAnsi="Times New Roman" w:cs="Times New Roman"/>
          <w:sz w:val="20"/>
          <w:szCs w:val="20"/>
        </w:rPr>
        <w:t xml:space="preserve"> наименование и местонахождение объектов абонентов, в отношении которых будет заключен договор холодного водоснабжения______________________________________________, а также н</w:t>
      </w:r>
      <w:r w:rsidRPr="00C9016D">
        <w:rPr>
          <w:rFonts w:ascii="Times New Roman" w:hAnsi="Times New Roman" w:cs="Times New Roman"/>
          <w:sz w:val="20"/>
          <w:szCs w:val="20"/>
        </w:rPr>
        <w:t>аименование и местонахождение объектов абонентов (при их наличии), в отношении которых абонент будет осуществлять транспортировку холодной воды по принадлежащим ему водопроводным и (или) канализационным сетям___________________________________________;</w:t>
      </w:r>
    </w:p>
    <w:p w:rsidR="004E3E54" w:rsidRPr="00C9016D" w:rsidRDefault="00C9016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016D">
        <w:rPr>
          <w:rFonts w:ascii="Times New Roman" w:hAnsi="Times New Roman" w:cs="Times New Roman"/>
          <w:sz w:val="20"/>
          <w:szCs w:val="20"/>
        </w:rPr>
        <w:t xml:space="preserve"> ин</w:t>
      </w:r>
      <w:r w:rsidRPr="00C9016D">
        <w:rPr>
          <w:rFonts w:ascii="Times New Roman" w:hAnsi="Times New Roman" w:cs="Times New Roman"/>
          <w:sz w:val="20"/>
          <w:szCs w:val="20"/>
        </w:rPr>
        <w:t>формация об используемых источниках водоснабжения, включая объем забираемой воды и основания для забора воды из источника, организациях, через водопроводные сети которых осуществляется водоснабжение, объеме получаемой воды__________________________________</w:t>
      </w:r>
      <w:r w:rsidRPr="00C9016D">
        <w:rPr>
          <w:rFonts w:ascii="Times New Roman" w:hAnsi="Times New Roman" w:cs="Times New Roman"/>
          <w:sz w:val="20"/>
          <w:szCs w:val="20"/>
        </w:rPr>
        <w:t>;</w:t>
      </w:r>
    </w:p>
    <w:p w:rsidR="004E3E54" w:rsidRPr="00C9016D" w:rsidRDefault="004E3E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E3E54" w:rsidRPr="00C9016D" w:rsidRDefault="00C9016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016D">
        <w:rPr>
          <w:rFonts w:ascii="Times New Roman" w:hAnsi="Times New Roman" w:cs="Times New Roman"/>
          <w:sz w:val="20"/>
          <w:szCs w:val="20"/>
        </w:rPr>
        <w:t>______________________(дата)___________________________________(подпись абонента)</w:t>
      </w:r>
    </w:p>
    <w:p w:rsidR="004E3E54" w:rsidRPr="00C9016D" w:rsidRDefault="004E3E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E3E54" w:rsidRPr="00C9016D" w:rsidRDefault="004E3E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4E3E54" w:rsidRPr="00C9016D" w:rsidRDefault="004E3E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4E3E54" w:rsidRPr="00C9016D" w:rsidRDefault="004E3E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4E3E54" w:rsidRPr="00C9016D" w:rsidRDefault="004E3E54">
      <w:pPr>
        <w:tabs>
          <w:tab w:val="left" w:pos="144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3E54" w:rsidRPr="00C9016D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C9016D">
      <w:pPr>
        <w:tabs>
          <w:tab w:val="left" w:pos="1440"/>
        </w:tabs>
        <w:spacing w:after="46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E54" w:rsidRDefault="00C9016D">
      <w:pPr>
        <w:tabs>
          <w:tab w:val="left" w:pos="1440"/>
        </w:tabs>
        <w:spacing w:after="46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</w:rPr>
      </w:pPr>
    </w:p>
    <w:p w:rsidR="004E3E54" w:rsidRDefault="004E3E54">
      <w:pPr>
        <w:tabs>
          <w:tab w:val="left" w:pos="1440"/>
        </w:tabs>
        <w:spacing w:after="46"/>
        <w:jc w:val="center"/>
        <w:rPr>
          <w:rFonts w:ascii="Times New Roman" w:hAnsi="Times New Roman" w:cs="Times New Roman"/>
        </w:rPr>
        <w:sectPr w:rsidR="004E3E54">
          <w:pgSz w:w="11906" w:h="16838"/>
          <w:pgMar w:top="284" w:right="720" w:bottom="426" w:left="1701" w:header="0" w:footer="0" w:gutter="0"/>
          <w:cols w:space="720"/>
          <w:formProt w:val="0"/>
          <w:docGrid w:linePitch="320" w:charSpace="-2049"/>
        </w:sectPr>
      </w:pPr>
    </w:p>
    <w:p w:rsidR="004E3E54" w:rsidRDefault="004E3E54">
      <w:pPr>
        <w:ind w:left="5448"/>
        <w:rPr>
          <w:rFonts w:ascii="Times New Roman" w:hAnsi="Times New Roman"/>
          <w:sz w:val="28"/>
          <w:szCs w:val="28"/>
        </w:rPr>
      </w:pPr>
    </w:p>
    <w:p w:rsidR="004E3E54" w:rsidRDefault="004E3E54">
      <w:pPr>
        <w:jc w:val="right"/>
        <w:rPr>
          <w:rFonts w:ascii="Times New Roman" w:hAnsi="Times New Roman"/>
          <w:sz w:val="28"/>
          <w:szCs w:val="28"/>
        </w:rPr>
      </w:pPr>
    </w:p>
    <w:p w:rsidR="004E3E54" w:rsidRDefault="004E3E54">
      <w:pPr>
        <w:jc w:val="right"/>
        <w:rPr>
          <w:rFonts w:ascii="Times New Roman" w:hAnsi="Times New Roman"/>
          <w:sz w:val="28"/>
          <w:szCs w:val="28"/>
        </w:rPr>
      </w:pPr>
    </w:p>
    <w:p w:rsidR="004E3E54" w:rsidRDefault="004E3E54">
      <w:pPr>
        <w:tabs>
          <w:tab w:val="left" w:pos="144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3E54" w:rsidRDefault="004E3E54">
      <w:pPr>
        <w:tabs>
          <w:tab w:val="left" w:pos="144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3E54" w:rsidRDefault="004E3E54">
      <w:pPr>
        <w:tabs>
          <w:tab w:val="left" w:pos="144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3E54" w:rsidRDefault="004E3E54">
      <w:pPr>
        <w:tabs>
          <w:tab w:val="left" w:pos="144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3E54" w:rsidRDefault="004E3E54">
      <w:pPr>
        <w:tabs>
          <w:tab w:val="left" w:pos="144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3E54" w:rsidRDefault="004E3E54">
      <w:pPr>
        <w:tabs>
          <w:tab w:val="left" w:pos="144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3E54" w:rsidRDefault="004E3E54">
      <w:pPr>
        <w:tabs>
          <w:tab w:val="left" w:pos="144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4E3E54">
          <w:pgSz w:w="11906" w:h="16838"/>
          <w:pgMar w:top="284" w:right="720" w:bottom="426" w:left="1701" w:header="0" w:footer="0" w:gutter="0"/>
          <w:cols w:space="720"/>
          <w:formProt w:val="0"/>
          <w:docGrid w:linePitch="320" w:charSpace="-2049"/>
        </w:sectPr>
      </w:pPr>
    </w:p>
    <w:p w:rsidR="004E3E54" w:rsidRDefault="004E3E54">
      <w:pPr>
        <w:tabs>
          <w:tab w:val="left" w:pos="1440"/>
        </w:tabs>
        <w:spacing w:after="46"/>
      </w:pPr>
    </w:p>
    <w:sectPr w:rsidR="004E3E54">
      <w:pgSz w:w="11906" w:h="16838"/>
      <w:pgMar w:top="284" w:right="720" w:bottom="426" w:left="1701" w:header="0" w:footer="0" w:gutter="0"/>
      <w:cols w:space="720"/>
      <w:formProt w:val="0"/>
      <w:docGrid w:linePitch="32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CC"/>
    <w:family w:val="roman"/>
    <w:pitch w:val="variable"/>
  </w:font>
  <w:font w:name="inherit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3E54"/>
    <w:rsid w:val="004E3E54"/>
    <w:rsid w:val="00C9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hAnsi="Calibri"/>
      <w:color w:val="00000A"/>
      <w:sz w:val="22"/>
      <w:szCs w:val="22"/>
      <w:lang w:eastAsia="ru-RU" w:bidi="ar-SA"/>
    </w:rPr>
  </w:style>
  <w:style w:type="paragraph" w:styleId="1">
    <w:name w:val="heading 1"/>
    <w:basedOn w:val="a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qFormat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styleId="4">
    <w:name w:val="heading 4"/>
    <w:basedOn w:val="a"/>
    <w:qFormat/>
    <w:pPr>
      <w:keepNext/>
      <w:pageBreakBefore/>
      <w:spacing w:after="0" w:line="100" w:lineRule="atLeast"/>
      <w:jc w:val="righ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qFormat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qFormat/>
    <w:rPr>
      <w:rFonts w:ascii="Calibri" w:eastAsia="Calibri" w:hAnsi="Calibri"/>
    </w:rPr>
  </w:style>
  <w:style w:type="character" w:customStyle="1" w:styleId="a5">
    <w:name w:val="+Таб Знак"/>
    <w:basedOn w:val="a0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qFormat/>
    <w:rPr>
      <w:rFonts w:ascii="Calibri Light" w:hAnsi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qFormat/>
    <w:rPr>
      <w:rFonts w:ascii="Calibri Light" w:hAnsi="Calibri Light"/>
      <w:color w:val="1F4D78"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styleId="a6">
    <w:name w:val="FollowedHyperlink"/>
    <w:basedOn w:val="a0"/>
    <w:qFormat/>
    <w:rPr>
      <w:color w:val="800080"/>
      <w:u w:val="single"/>
    </w:rPr>
  </w:style>
  <w:style w:type="character" w:customStyle="1" w:styleId="highlight">
    <w:name w:val="highlight"/>
    <w:basedOn w:val="a0"/>
    <w:qFormat/>
    <w:rPr>
      <w:shd w:val="clear" w:color="auto" w:fill="FFFFCC"/>
    </w:rPr>
  </w:style>
  <w:style w:type="character" w:customStyle="1" w:styleId="a7">
    <w:name w:val="Выделение жирным"/>
    <w:basedOn w:val="a0"/>
    <w:qFormat/>
    <w:rPr>
      <w:b/>
      <w:bCs/>
    </w:rPr>
  </w:style>
  <w:style w:type="character" w:styleId="a8">
    <w:name w:val="Emphasis"/>
    <w:basedOn w:val="a0"/>
    <w:qFormat/>
    <w:rPr>
      <w:i/>
      <w:iCs/>
    </w:rPr>
  </w:style>
  <w:style w:type="character" w:customStyle="1" w:styleId="link">
    <w:name w:val="link"/>
    <w:basedOn w:val="a0"/>
    <w:qFormat/>
  </w:style>
  <w:style w:type="character" w:customStyle="1" w:styleId="10">
    <w:name w:val="Заголовок 1 Знак"/>
    <w:basedOn w:val="a0"/>
    <w:qFormat/>
    <w:rPr>
      <w:rFonts w:ascii="Calibri Light" w:hAnsi="Calibri Light"/>
      <w:color w:val="2E74B5"/>
      <w:sz w:val="32"/>
      <w:szCs w:val="32"/>
      <w:lang w:eastAsia="ru-RU"/>
    </w:rPr>
  </w:style>
  <w:style w:type="character" w:customStyle="1" w:styleId="FontStyle11">
    <w:name w:val="Font Style11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50">
    <w:name w:val="Заголовок 5 Знак"/>
    <w:basedOn w:val="a0"/>
    <w:qFormat/>
    <w:rPr>
      <w:rFonts w:ascii="Calibri Light" w:hAnsi="Calibri Light"/>
      <w:color w:val="2E74B5"/>
      <w:lang w:eastAsia="ru-RU"/>
    </w:rPr>
  </w:style>
  <w:style w:type="character" w:customStyle="1" w:styleId="a9">
    <w:name w:val="Название Знак"/>
    <w:basedOn w:val="a0"/>
    <w:qFormat/>
    <w:rPr>
      <w:rFonts w:ascii="Times New Roman" w:eastAsia="Times New Roman" w:hAnsi="Times New Roman" w:cs="Times New Roman"/>
      <w:b/>
      <w:bCs/>
      <w:sz w:val="24"/>
      <w:szCs w:val="21"/>
      <w:lang w:eastAsia="ru-RU"/>
    </w:rPr>
  </w:style>
  <w:style w:type="character" w:customStyle="1" w:styleId="aa">
    <w:name w:val="Основной текст Знак"/>
    <w:basedOn w:val="a0"/>
    <w:qFormat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ab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inherit" w:hAnsi="inherit" w:cs="OpenSymbol"/>
      <w:b w:val="0"/>
      <w:sz w:val="21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WW8Num1z0">
    <w:name w:val="WW8Num1z0"/>
    <w:qFormat/>
    <w:rPr>
      <w:sz w:val="28"/>
      <w:szCs w:val="28"/>
    </w:rPr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stLabel12">
    <w:name w:val="ListLabel 12"/>
    <w:qFormat/>
    <w:rPr>
      <w:sz w:val="28"/>
      <w:szCs w:val="28"/>
    </w:rPr>
  </w:style>
  <w:style w:type="character" w:customStyle="1" w:styleId="ListLabel13">
    <w:name w:val="ListLabel 13"/>
    <w:qFormat/>
    <w:rPr>
      <w:sz w:val="28"/>
      <w:szCs w:val="28"/>
    </w:rPr>
  </w:style>
  <w:style w:type="character" w:customStyle="1" w:styleId="ins">
    <w:name w:val="ins"/>
    <w:qFormat/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e">
    <w:name w:val="Body Text"/>
    <w:basedOn w:val="a"/>
    <w:pPr>
      <w:widowControl w:val="0"/>
      <w:spacing w:after="120" w:line="100" w:lineRule="atLeast"/>
    </w:pPr>
    <w:rPr>
      <w:rFonts w:ascii="Times New Roman" w:hAnsi="Times New Roman"/>
      <w:sz w:val="24"/>
      <w:szCs w:val="24"/>
      <w:lang w:eastAsia="hi-IN" w:bidi="hi-IN"/>
    </w:r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</w:style>
  <w:style w:type="paragraph" w:styleId="af2">
    <w:name w:val="Balloon Text"/>
    <w:basedOn w:val="a"/>
    <w:qFormat/>
    <w:pPr>
      <w:spacing w:after="0" w:line="100" w:lineRule="atLeast"/>
    </w:pPr>
    <w:rPr>
      <w:rFonts w:ascii="Segoe UI" w:hAnsi="Segoe UI" w:cs="Calibri"/>
      <w:sz w:val="18"/>
      <w:szCs w:val="18"/>
      <w:lang w:eastAsia="en-US"/>
    </w:rPr>
  </w:style>
  <w:style w:type="paragraph" w:customStyle="1" w:styleId="af3">
    <w:name w:val="Стиль"/>
    <w:qFormat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color w:val="00000A"/>
      <w:lang w:eastAsia="ru-RU" w:bidi="ar-SA"/>
    </w:rPr>
  </w:style>
  <w:style w:type="paragraph" w:styleId="af4">
    <w:name w:val="List Paragraph"/>
    <w:basedOn w:val="a"/>
    <w:qFormat/>
    <w:pPr>
      <w:spacing w:after="200" w:line="100" w:lineRule="atLeast"/>
      <w:ind w:left="720"/>
      <w:contextualSpacing/>
    </w:pPr>
    <w:rPr>
      <w:rFonts w:eastAsia="Calibri"/>
      <w:lang w:eastAsia="en-US"/>
    </w:rPr>
  </w:style>
  <w:style w:type="paragraph" w:customStyle="1" w:styleId="af5">
    <w:name w:val="+Таб"/>
    <w:basedOn w:val="a"/>
    <w:qFormat/>
    <w:pPr>
      <w:spacing w:after="0" w:line="100" w:lineRule="atLeast"/>
      <w:jc w:val="center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af6">
    <w:name w:val="Normal (Web)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">
    <w:name w:val="sbox-bg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n">
    <w:name w:val="sbox-bg-n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ne">
    <w:name w:val="sbox-bg-n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e">
    <w:name w:val="sbox-bg-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se">
    <w:name w:val="sbox-bg-s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s">
    <w:name w:val="sbox-bg-s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sw">
    <w:name w:val="sbox-bg-sw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w">
    <w:name w:val="sbox-bg-w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nw">
    <w:name w:val="sbox-bg-nw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stem-unpublished">
    <w:name w:val="system-unpublished"/>
    <w:basedOn w:val="a"/>
    <w:qFormat/>
    <w:pPr>
      <w:pBdr>
        <w:top w:val="single" w:sz="24" w:space="0" w:color="C4D3DF"/>
        <w:bottom w:val="single" w:sz="24" w:space="0" w:color="C4D3DF"/>
      </w:pBdr>
      <w:shd w:val="clear" w:color="auto" w:fill="E8EDF1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fulltext-float-right">
    <w:name w:val="img-fulltext-float-right"/>
    <w:basedOn w:val="a"/>
    <w:qFormat/>
    <w:pPr>
      <w:spacing w:before="28" w:after="150" w:line="100" w:lineRule="atLeast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fulltext-float-left">
    <w:name w:val="img-fulltext-float-left"/>
    <w:basedOn w:val="a"/>
    <w:qFormat/>
    <w:pPr>
      <w:spacing w:before="28" w:after="150" w:line="100" w:lineRule="atLeast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intro-float-right">
    <w:name w:val="img-intro-float-right"/>
    <w:basedOn w:val="a"/>
    <w:qFormat/>
    <w:pPr>
      <w:spacing w:before="28" w:after="75" w:line="100" w:lineRule="atLeast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intro-float-left">
    <w:name w:val="img-intro-float-left"/>
    <w:basedOn w:val="a"/>
    <w:qFormat/>
    <w:pPr>
      <w:spacing w:before="28" w:after="75" w:line="100" w:lineRule="atLeast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valid">
    <w:name w:val="invalid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2-left">
    <w:name w:val="button2-left"/>
    <w:basedOn w:val="a"/>
    <w:qFormat/>
    <w:pPr>
      <w:spacing w:before="28" w:after="28" w:line="100" w:lineRule="atLeast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2-right">
    <w:name w:val="button2-right"/>
    <w:basedOn w:val="a"/>
    <w:qFormat/>
    <w:pPr>
      <w:spacing w:before="28" w:after="28" w:line="100" w:lineRule="atLeast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-wrap">
    <w:name w:val="b-share-popup-wrap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">
    <w:name w:val="b-share-popup"/>
    <w:basedOn w:val="a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28" w:after="28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hare-popupi">
    <w:name w:val="b-share-popup__i"/>
    <w:basedOn w:val="a"/>
    <w:qFormat/>
    <w:pPr>
      <w:shd w:val="clear" w:color="auto" w:fill="FFFFFF"/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">
    <w:name w:val="b-share-popup__item"/>
    <w:basedOn w:val="a"/>
    <w:qFormat/>
    <w:pPr>
      <w:shd w:val="clear" w:color="auto" w:fill="FFFFFF"/>
      <w:spacing w:before="28" w:after="28" w:line="30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b-share-popupicon">
    <w:name w:val="b-share-popup__icon"/>
    <w:basedOn w:val="a"/>
    <w:qFormat/>
    <w:pPr>
      <w:spacing w:after="0" w:line="10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">
    <w:name w:val="b-share-popup__icon_input"/>
    <w:basedOn w:val="a"/>
    <w:qFormat/>
    <w:pPr>
      <w:spacing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0">
    <w:name w:val="b-share-popup__icon__input"/>
    <w:basedOn w:val="a"/>
    <w:qFormat/>
    <w:pPr>
      <w:spacing w:before="28" w:after="28" w:line="100" w:lineRule="atLeast"/>
      <w:ind w:lef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spacer">
    <w:name w:val="b-share-popup__spac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header">
    <w:name w:val="b-share-popup__header"/>
    <w:basedOn w:val="a"/>
    <w:qFormat/>
    <w:pPr>
      <w:spacing w:before="28" w:after="28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">
    <w:name w:val="b-share-popup__input"/>
    <w:basedOn w:val="a"/>
    <w:qFormat/>
    <w:pPr>
      <w:spacing w:before="28" w:after="28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qFormat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popupyandex">
    <w:name w:val="b-share-popup__yandex"/>
    <w:basedOn w:val="a"/>
    <w:qFormat/>
    <w:pPr>
      <w:spacing w:before="28" w:after="28" w:line="240" w:lineRule="atLeast"/>
    </w:pPr>
    <w:rPr>
      <w:rFonts w:ascii="Verdana" w:eastAsia="Times New Roman" w:hAnsi="Verdana" w:cs="Times New Roman"/>
      <w:sz w:val="19"/>
      <w:szCs w:val="19"/>
    </w:rPr>
  </w:style>
  <w:style w:type="paragraph" w:customStyle="1" w:styleId="b-share-popupto-right">
    <w:name w:val="b-share-popup_to-right"/>
    <w:basedOn w:val="a"/>
    <w:qFormat/>
    <w:pPr>
      <w:bidi/>
      <w:spacing w:before="28" w:after="28" w:line="10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">
    <w:name w:val="b-ico_action_rar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">
    <w:name w:val="b-ico_action_lar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">
    <w:name w:val="b-share-popup__main"/>
    <w:basedOn w:val="a"/>
    <w:qFormat/>
    <w:pPr>
      <w:spacing w:before="28" w:after="28" w:line="100" w:lineRule="atLeas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">
    <w:name w:val="b-share-popup__extra"/>
    <w:basedOn w:val="a"/>
    <w:qFormat/>
    <w:pPr>
      <w:spacing w:after="0" w:line="100" w:lineRule="atLeast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">
    <w:name w:val="b-share-popup__tail"/>
    <w:basedOn w:val="a"/>
    <w:qFormat/>
    <w:pPr>
      <w:spacing w:after="0" w:line="100" w:lineRule="atLeast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">
    <w:name w:val="b-share-popup__form"/>
    <w:basedOn w:val="a"/>
    <w:qFormat/>
    <w:pPr>
      <w:spacing w:after="0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link">
    <w:name w:val="b-share-popup__form__link"/>
    <w:basedOn w:val="a"/>
    <w:qFormat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qFormat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popupformclose">
    <w:name w:val="b-share-popup__form__close"/>
    <w:basedOn w:val="a"/>
    <w:qFormat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form-button">
    <w:name w:val="b-share-form-button"/>
    <w:basedOn w:val="a"/>
    <w:qFormat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form-buttonbefore">
    <w:name w:val="b-share-form-button__before"/>
    <w:basedOn w:val="a"/>
    <w:qFormat/>
    <w:pPr>
      <w:spacing w:before="28" w:after="28" w:line="100" w:lineRule="atLeast"/>
      <w:ind w:left="-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">
    <w:name w:val="b-share-form-button__after"/>
    <w:basedOn w:val="a"/>
    <w:qFormat/>
    <w:pPr>
      <w:spacing w:before="28" w:after="28" w:line="100" w:lineRule="atLeast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s">
    <w:name w:val="b-share-form-button_icons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">
    <w:name w:val="b-share"/>
    <w:basedOn w:val="a"/>
    <w:qFormat/>
    <w:pPr>
      <w:spacing w:before="28" w:after="28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text">
    <w:name w:val="b-share__text"/>
    <w:basedOn w:val="a"/>
    <w:qFormat/>
    <w:pPr>
      <w:spacing w:before="28" w:after="28" w:line="100" w:lineRule="atLeast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">
    <w:name w:val="b-share__handl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r">
    <w:name w:val="b-share__hr"/>
    <w:basedOn w:val="a"/>
    <w:qFormat/>
    <w:pPr>
      <w:spacing w:after="0" w:line="100" w:lineRule="atLeast"/>
      <w:ind w:left="30" w:right="4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bordered">
    <w:name w:val="b-share_bordered"/>
    <w:basedOn w:val="a"/>
    <w:qFormat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link">
    <w:name w:val="b-share_link"/>
    <w:basedOn w:val="a"/>
    <w:qFormat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share">
    <w:name w:val="b-share-form-button_share"/>
    <w:basedOn w:val="a"/>
    <w:qFormat/>
    <w:pP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seudo-link">
    <w:name w:val="b-share-pseudo-link"/>
    <w:basedOn w:val="a"/>
    <w:qFormat/>
    <w:pPr>
      <w:pBdr>
        <w:bottom w:val="dotted" w:sz="6" w:space="0" w:color="00000A"/>
      </w:pBd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fontfixed">
    <w:name w:val="b-share_font_fixed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-sharehandlemore">
    <w:name w:val="b-share__handle_more"/>
    <w:basedOn w:val="a"/>
    <w:qFormat/>
    <w:pPr>
      <w:spacing w:after="28" w:line="100" w:lineRule="atLeast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">
    <w:name w:val="b-share-icon"/>
    <w:basedOn w:val="a"/>
    <w:qFormat/>
    <w:pP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renren">
    <w:name w:val="b-share-icon_renren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sinaweibo">
    <w:name w:val="b-share-icon_sina_weibo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qzone">
    <w:name w:val="b-share-icon_qzon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tencentweibo">
    <w:name w:val="b-share-icon_tencent_weibo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counter">
    <w:name w:val="b-share-counter"/>
    <w:basedOn w:val="a"/>
    <w:qFormat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</w:rPr>
  </w:style>
  <w:style w:type="paragraph" w:customStyle="1" w:styleId="b-share-btncounter">
    <w:name w:val="b-share-btn__count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">
    <w:name w:val="readmor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">
    <w:name w:val="pagebreak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">
    <w:name w:val="blank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content-layout">
    <w:name w:val="cyb-content-layout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content-layout-row">
    <w:name w:val="cyb-content-layout-row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layout-cell">
    <w:name w:val="cyb-layout-cell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-wrapper">
    <w:name w:val="image-caption-wrapp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header">
    <w:name w:val="cyb-head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nav">
    <w:name w:val="cyb-nav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menu-btn">
    <w:name w:val="cyb-menu-btn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footer-inner">
    <w:name w:val="cyb-footer-inn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footer">
    <w:name w:val="cyb-foot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pander">
    <w:name w:val="b-share-popup__expand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">
    <w:name w:val="b-share-popup__item__text_collaps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expand">
    <w:name w:val="b-share-popup__item__text_expand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nputlink">
    <w:name w:val="b-share-popup__input_link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mail">
    <w:name w:val="b-share-popup__form_mail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">
    <w:name w:val="b-share-popup__form_html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">
    <w:name w:val="b-share-form-button__icon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">
    <w:name w:val="b-share-btn__wrap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">
    <w:name w:val="b-share-btn__facebook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">
    <w:name w:val="b-share-btn__moimi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">
    <w:name w:val="b-share-btn__vkontakt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">
    <w:name w:val="b-share-btn__twitt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">
    <w:name w:val="b-share-btn__odnoklassniki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">
    <w:name w:val="b-share-btn__gplus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">
    <w:name w:val="b-share-btn__yaru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">
    <w:name w:val="b-share-btn__pinterest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">
    <w:name w:val="b-share-popup__item__text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logo">
    <w:name w:val="cyb-logo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textblock">
    <w:name w:val="cyb-textblock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heet">
    <w:name w:val="cyb-sheet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idebar0">
    <w:name w:val="cyb-sidebar0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idebar1">
    <w:name w:val="cyb-sidebar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idebar2">
    <w:name w:val="cyb-sidebar2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headline">
    <w:name w:val="cyb-headlin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logan">
    <w:name w:val="cyb-slogan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positioncontrol">
    <w:name w:val="cyb-positioncontrol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">
    <w:name w:val="ext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1">
    <w:name w:val="readmore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1">
    <w:name w:val="article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1">
    <w:name w:val="pagebreak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1">
    <w:name w:val="blank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1">
    <w:name w:val="left1"/>
    <w:basedOn w:val="a"/>
    <w:qFormat/>
    <w:pPr>
      <w:spacing w:before="28" w:after="28" w:line="100" w:lineRule="atLeast"/>
      <w:ind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qFormat/>
    <w:pPr>
      <w:spacing w:before="28" w:after="28" w:line="100" w:lineRule="atLeast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idebar01">
    <w:name w:val="cyb-sidebar0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idebar11">
    <w:name w:val="cyb-sidebar1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idebar21">
    <w:name w:val="cyb-sidebar2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content-layout1">
    <w:name w:val="cyb-content-layout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content-layout-row1">
    <w:name w:val="cyb-content-layout-row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layout-cell1">
    <w:name w:val="cyb-layout-cell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-wrapper1">
    <w:name w:val="image-caption-wrapper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header1">
    <w:name w:val="cyb-header1"/>
    <w:basedOn w:val="a"/>
    <w:qFormat/>
    <w:pPr>
      <w:spacing w:before="1" w:after="28" w:line="100" w:lineRule="atLeast"/>
      <w:ind w:left="122" w:right="12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headline1">
    <w:name w:val="cyb-headline1"/>
    <w:basedOn w:val="a"/>
    <w:qFormat/>
    <w:pPr>
      <w:spacing w:before="2" w:after="2" w:line="100" w:lineRule="atLeast"/>
      <w:ind w:left="244" w:right="24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logan1">
    <w:name w:val="cyb-slogan1"/>
    <w:basedOn w:val="a"/>
    <w:qFormat/>
    <w:pPr>
      <w:spacing w:before="2" w:after="2" w:line="100" w:lineRule="atLeast"/>
      <w:ind w:left="244" w:right="24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logo1">
    <w:name w:val="cyb-logo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positioncontrol1">
    <w:name w:val="cyb-positioncontrol1"/>
    <w:basedOn w:val="a"/>
    <w:qFormat/>
    <w:pPr>
      <w:spacing w:before="2" w:after="2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textblock1">
    <w:name w:val="cyb-textblock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nav1">
    <w:name w:val="cyb-nav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1">
    <w:name w:val="ext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menu-btn1">
    <w:name w:val="cyb-menu-btn1"/>
    <w:basedOn w:val="a"/>
    <w:qFormat/>
    <w:pPr>
      <w:pBdr>
        <w:top w:val="single" w:sz="6" w:space="0" w:color="404040"/>
        <w:left w:val="single" w:sz="6" w:space="0" w:color="404040"/>
        <w:bottom w:val="single" w:sz="6" w:space="0" w:color="404040"/>
        <w:right w:val="single" w:sz="6" w:space="0" w:color="404040"/>
      </w:pBdr>
      <w:spacing w:before="45" w:after="45" w:line="100" w:lineRule="atLeast"/>
      <w:ind w:left="45" w:right="45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yb-sheet1">
    <w:name w:val="cyb-sheet1"/>
    <w:basedOn w:val="a"/>
    <w:qFormat/>
    <w:pPr>
      <w:spacing w:before="2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footer-inner1">
    <w:name w:val="cyb-footer-inner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footer1">
    <w:name w:val="cyb-footer1"/>
    <w:basedOn w:val="a"/>
    <w:qFormat/>
    <w:pPr>
      <w:spacing w:before="1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1">
    <w:name w:val="b-share-popup__item__text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1">
    <w:name w:val="b-share-popup__item1"/>
    <w:basedOn w:val="a"/>
    <w:qFormat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qFormat/>
    <w:pPr>
      <w:bidi/>
      <w:spacing w:before="28" w:after="28" w:line="10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3">
    <w:name w:val="b-share-popup__item__text3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1">
    <w:name w:val="b-ico_action_rarr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1">
    <w:name w:val="b-ico_action_larr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2">
    <w:name w:val="b-ico_action_larr2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2">
    <w:name w:val="b-ico_action_rarr2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1">
    <w:name w:val="b-share-popup__item__text_expand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3">
    <w:name w:val="b-ico_action_rarr3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2">
    <w:name w:val="b-share-popup__item__text_collapse2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4">
    <w:name w:val="b-ico_action_rarr4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3">
    <w:name w:val="b-ico_action_larr3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1">
    <w:name w:val="b-share-popup__main1"/>
    <w:basedOn w:val="a"/>
    <w:qFormat/>
    <w:pP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1">
    <w:name w:val="b-share-popup__extra1"/>
    <w:basedOn w:val="a"/>
    <w:qFormat/>
    <w:pPr>
      <w:spacing w:after="0" w:line="100" w:lineRule="atLeast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2">
    <w:name w:val="b-share-popup__extra2"/>
    <w:basedOn w:val="a"/>
    <w:qFormat/>
    <w:pPr>
      <w:spacing w:after="0" w:line="100" w:lineRule="atLeast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1">
    <w:name w:val="b-share-popup__tail1"/>
    <w:basedOn w:val="a"/>
    <w:qFormat/>
    <w:pPr>
      <w:spacing w:after="0" w:line="100" w:lineRule="atLeast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2">
    <w:name w:val="b-share-popup__tail2"/>
    <w:basedOn w:val="a"/>
    <w:qFormat/>
    <w:pPr>
      <w:spacing w:after="0" w:line="100" w:lineRule="atLeast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2">
    <w:name w:val="b-share-popup__main2"/>
    <w:basedOn w:val="a"/>
    <w:qFormat/>
    <w:pPr>
      <w:spacing w:before="28" w:after="28" w:line="100" w:lineRule="atLeas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3">
    <w:name w:val="b-share-popup__main3"/>
    <w:basedOn w:val="a"/>
    <w:qFormat/>
    <w:pPr>
      <w:spacing w:before="28" w:after="28" w:line="100" w:lineRule="atLeas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4">
    <w:name w:val="b-share-popup__main4"/>
    <w:basedOn w:val="a"/>
    <w:qFormat/>
    <w:pPr>
      <w:spacing w:before="28" w:after="28" w:line="100" w:lineRule="atLeas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3">
    <w:name w:val="b-share-popup__extra3"/>
    <w:basedOn w:val="a"/>
    <w:qFormat/>
    <w:pPr>
      <w:spacing w:after="0" w:line="100" w:lineRule="atLeast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4">
    <w:name w:val="b-share-popup__extra4"/>
    <w:basedOn w:val="a"/>
    <w:qFormat/>
    <w:pPr>
      <w:spacing w:after="0" w:line="100" w:lineRule="atLeast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5">
    <w:name w:val="b-share-popup__extra5"/>
    <w:basedOn w:val="a"/>
    <w:qFormat/>
    <w:pPr>
      <w:spacing w:after="0" w:line="100" w:lineRule="atLeast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2">
    <w:name w:val="b-share-popup__expander2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3">
    <w:name w:val="b-share-popup__expander3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4">
    <w:name w:val="b-share-popup__expander4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1">
    <w:name w:val="b-share-popup__input_link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2">
    <w:name w:val="b-share-popup__input_link2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3">
    <w:name w:val="b-share-popup__input_link3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1">
    <w:name w:val="b-share-popup__form_mail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1">
    <w:name w:val="b-share-popup__form_html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1">
    <w:name w:val="b-share-popup__form1"/>
    <w:basedOn w:val="a"/>
    <w:qFormat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2">
    <w:name w:val="b-share-popup__item2"/>
    <w:basedOn w:val="a"/>
    <w:qFormat/>
    <w:pPr>
      <w:shd w:val="clear" w:color="auto" w:fill="FFFFFF"/>
      <w:spacing w:before="28" w:after="28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1">
    <w:name w:val="b-share-popup__header1"/>
    <w:basedOn w:val="a"/>
    <w:qFormat/>
    <w:pPr>
      <w:spacing w:before="28" w:after="28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1">
    <w:name w:val="b-share-popup__input1"/>
    <w:basedOn w:val="a"/>
    <w:qFormat/>
    <w:pPr>
      <w:spacing w:before="28" w:after="28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3">
    <w:name w:val="b-share-popup__item3"/>
    <w:basedOn w:val="a"/>
    <w:qFormat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1">
    <w:name w:val="b-share-popup__form__link1"/>
    <w:basedOn w:val="a"/>
    <w:qFormat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1">
    <w:name w:val="b-share-popup__form__button1"/>
    <w:basedOn w:val="a"/>
    <w:qFormat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1">
    <w:name w:val="b-share-popup__form__close1"/>
    <w:basedOn w:val="a"/>
    <w:qFormat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1">
    <w:name w:val="b-share-popup__yandex1"/>
    <w:basedOn w:val="a"/>
    <w:qFormat/>
    <w:pPr>
      <w:spacing w:before="28" w:after="28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1">
    <w:name w:val="b-share-form-button__before1"/>
    <w:basedOn w:val="a"/>
    <w:qFormat/>
    <w:pPr>
      <w:spacing w:before="28" w:after="28" w:line="100" w:lineRule="atLeast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1">
    <w:name w:val="b-share-form-button__after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1">
    <w:name w:val="b-share__handle_more1"/>
    <w:basedOn w:val="a"/>
    <w:qFormat/>
    <w:pPr>
      <w:spacing w:after="28" w:line="100" w:lineRule="atLeast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1">
    <w:name w:val="b-share-icon1"/>
    <w:basedOn w:val="a"/>
    <w:qFormat/>
    <w:pP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1">
    <w:name w:val="b-share-form-button1"/>
    <w:basedOn w:val="a"/>
    <w:qFormat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2">
    <w:name w:val="b-share-icon2"/>
    <w:basedOn w:val="a"/>
    <w:qFormat/>
    <w:pPr>
      <w:spacing w:after="0" w:line="100" w:lineRule="atLeast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2">
    <w:name w:val="b-share-form-button2"/>
    <w:basedOn w:val="a"/>
    <w:qFormat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1">
    <w:name w:val="b-share__text1"/>
    <w:basedOn w:val="a"/>
    <w:qFormat/>
    <w:pPr>
      <w:spacing w:before="28" w:after="28" w:line="100" w:lineRule="atLeast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qFormat/>
    <w:pPr>
      <w:shd w:val="clear" w:color="auto" w:fill="E4E4E4"/>
      <w:spacing w:after="0" w:line="100" w:lineRule="atLeast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2">
    <w:name w:val="b-share__text2"/>
    <w:basedOn w:val="a"/>
    <w:qFormat/>
    <w:pPr>
      <w:spacing w:before="28" w:after="28" w:line="100" w:lineRule="atLeast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qFormat/>
    <w:pPr>
      <w:spacing w:before="28" w:after="28" w:line="100" w:lineRule="atLeast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1">
    <w:name w:val="b-share-form-button__icon1"/>
    <w:basedOn w:val="a"/>
    <w:qFormat/>
    <w:pPr>
      <w:spacing w:before="15" w:after="0" w:line="100" w:lineRule="atLeast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3">
    <w:name w:val="b-share-icon3"/>
    <w:basedOn w:val="a"/>
    <w:qFormat/>
    <w:pP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2">
    <w:name w:val="b-share-form-button__icon2"/>
    <w:basedOn w:val="a"/>
    <w:qFormat/>
    <w:pPr>
      <w:spacing w:before="15" w:after="0" w:line="100" w:lineRule="atLeast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1">
    <w:name w:val="b-share-popup__i1"/>
    <w:basedOn w:val="a"/>
    <w:qFormat/>
    <w:pPr>
      <w:shd w:val="clear" w:color="auto" w:fill="333333"/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3">
    <w:name w:val="b-share__text3"/>
    <w:basedOn w:val="a"/>
    <w:qFormat/>
    <w:pPr>
      <w:spacing w:before="28" w:after="28" w:line="100" w:lineRule="atLeast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1">
    <w:name w:val="b-share-popup1"/>
    <w:basedOn w:val="a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28" w:after="28" w:line="100" w:lineRule="atLeast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4">
    <w:name w:val="b-share-popup__item4"/>
    <w:basedOn w:val="a"/>
    <w:qFormat/>
    <w:pPr>
      <w:shd w:val="clear" w:color="auto" w:fill="FFFFFF"/>
      <w:spacing w:before="28" w:after="28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1">
    <w:name w:val="b-share1"/>
    <w:basedOn w:val="a"/>
    <w:qFormat/>
    <w:pPr>
      <w:spacing w:before="28" w:after="28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1">
    <w:name w:val="b-share-counter1"/>
    <w:basedOn w:val="a"/>
    <w:qFormat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2">
    <w:name w:val="b-share-counter2"/>
    <w:basedOn w:val="a"/>
    <w:qFormat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1">
    <w:name w:val="b-share-btn__wrap1"/>
    <w:basedOn w:val="a"/>
    <w:qFormat/>
    <w:pPr>
      <w:spacing w:before="28" w:after="28" w:line="100" w:lineRule="atLeast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2">
    <w:name w:val="b-share-btn__wrap2"/>
    <w:basedOn w:val="a"/>
    <w:qFormat/>
    <w:pPr>
      <w:spacing w:before="28" w:after="28" w:line="100" w:lineRule="atLeast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4">
    <w:name w:val="b-share-icon4"/>
    <w:basedOn w:val="a"/>
    <w:qFormat/>
    <w:pP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5">
    <w:name w:val="b-share-icon5"/>
    <w:basedOn w:val="a"/>
    <w:qFormat/>
    <w:pP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1">
    <w:name w:val="b-share-btn__facebook1"/>
    <w:basedOn w:val="a"/>
    <w:qFormat/>
    <w:pPr>
      <w:shd w:val="clear" w:color="auto" w:fill="3C5A98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2">
    <w:name w:val="b-share-btn__facebook2"/>
    <w:basedOn w:val="a"/>
    <w:qFormat/>
    <w:pPr>
      <w:shd w:val="clear" w:color="auto" w:fill="30487A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1">
    <w:name w:val="b-share-btn__moimir1"/>
    <w:basedOn w:val="a"/>
    <w:qFormat/>
    <w:pPr>
      <w:shd w:val="clear" w:color="auto" w:fill="226EB7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2">
    <w:name w:val="b-share-btn__moimir2"/>
    <w:basedOn w:val="a"/>
    <w:qFormat/>
    <w:pPr>
      <w:shd w:val="clear" w:color="auto" w:fill="1B5892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1">
    <w:name w:val="b-share-btn__vkontakte1"/>
    <w:basedOn w:val="a"/>
    <w:qFormat/>
    <w:pPr>
      <w:shd w:val="clear" w:color="auto" w:fill="48729E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2">
    <w:name w:val="b-share-btn__vkontakte2"/>
    <w:basedOn w:val="a"/>
    <w:qFormat/>
    <w:pPr>
      <w:shd w:val="clear" w:color="auto" w:fill="3A5B7E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1">
    <w:name w:val="b-share-btn__twitter1"/>
    <w:basedOn w:val="a"/>
    <w:qFormat/>
    <w:pPr>
      <w:shd w:val="clear" w:color="auto" w:fill="00ACED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2">
    <w:name w:val="b-share-btn__twitter2"/>
    <w:basedOn w:val="a"/>
    <w:qFormat/>
    <w:pPr>
      <w:shd w:val="clear" w:color="auto" w:fill="008ABE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1">
    <w:name w:val="b-share-btn__odnoklassniki1"/>
    <w:basedOn w:val="a"/>
    <w:qFormat/>
    <w:pPr>
      <w:shd w:val="clear" w:color="auto" w:fill="FF9F4D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2">
    <w:name w:val="b-share-btn__odnoklassniki2"/>
    <w:basedOn w:val="a"/>
    <w:qFormat/>
    <w:pPr>
      <w:shd w:val="clear" w:color="auto" w:fill="CC7F3E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1">
    <w:name w:val="b-share-btn__gplus1"/>
    <w:basedOn w:val="a"/>
    <w:qFormat/>
    <w:pPr>
      <w:shd w:val="clear" w:color="auto" w:fill="C25234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2">
    <w:name w:val="b-share-btn__gplus2"/>
    <w:basedOn w:val="a"/>
    <w:qFormat/>
    <w:pPr>
      <w:shd w:val="clear" w:color="auto" w:fill="9B422A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1">
    <w:name w:val="b-share-btn__yaru1"/>
    <w:basedOn w:val="a"/>
    <w:qFormat/>
    <w:pPr>
      <w:shd w:val="clear" w:color="auto" w:fill="D83933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2">
    <w:name w:val="b-share-btn__yaru2"/>
    <w:basedOn w:val="a"/>
    <w:qFormat/>
    <w:pPr>
      <w:shd w:val="clear" w:color="auto" w:fill="AD2E29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1">
    <w:name w:val="b-share-btn__pinterest1"/>
    <w:basedOn w:val="a"/>
    <w:qFormat/>
    <w:pPr>
      <w:shd w:val="clear" w:color="auto" w:fill="CD1E27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2">
    <w:name w:val="b-share-btn__pinterest2"/>
    <w:basedOn w:val="a"/>
    <w:qFormat/>
    <w:pPr>
      <w:shd w:val="clear" w:color="auto" w:fill="A4181F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stitle">
    <w:name w:val="bstitl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pPr>
      <w:widowControl w:val="0"/>
      <w:suppressAutoHyphens/>
      <w:spacing w:line="100" w:lineRule="atLeast"/>
    </w:pPr>
    <w:rPr>
      <w:rFonts w:ascii="Courier New" w:eastAsia="Times New Roman" w:hAnsi="Courier New" w:cs="Courier New"/>
      <w:color w:val="00000A"/>
      <w:sz w:val="20"/>
      <w:szCs w:val="20"/>
      <w:lang w:eastAsia="ru-RU" w:bidi="ar-SA"/>
    </w:rPr>
  </w:style>
  <w:style w:type="paragraph" w:customStyle="1" w:styleId="Style4">
    <w:name w:val="Style4"/>
    <w:basedOn w:val="a"/>
    <w:qFormat/>
    <w:pPr>
      <w:widowControl w:val="0"/>
      <w:spacing w:after="0" w:line="275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after="0" w:line="278" w:lineRule="exact"/>
      <w:ind w:hanging="1349"/>
    </w:pPr>
    <w:rPr>
      <w:rFonts w:ascii="Times New Roman" w:hAnsi="Times New Roman" w:cs="Times New Roman"/>
      <w:sz w:val="24"/>
      <w:szCs w:val="24"/>
    </w:rPr>
  </w:style>
  <w:style w:type="paragraph" w:styleId="af7">
    <w:name w:val="Title"/>
    <w:basedOn w:val="a"/>
    <w:qFormat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1"/>
    </w:rPr>
  </w:style>
  <w:style w:type="paragraph" w:customStyle="1" w:styleId="111">
    <w:name w:val="Знак Знак1 Знак Знак Знак Знак Знак Знак1 Знак Знак Знак Знак Знак Знак Знак Знак Знак Знак Знак Знак1 Знак Знак Знак Знак Знак Знак"/>
    <w:basedOn w:val="a"/>
    <w:qFormat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formattext">
    <w:name w:val="formattext"/>
    <w:qFormat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18"/>
      <w:szCs w:val="18"/>
      <w:lang w:eastAsia="ar-SA" w:bidi="ar-SA"/>
    </w:rPr>
  </w:style>
  <w:style w:type="paragraph" w:customStyle="1" w:styleId="headertext">
    <w:name w:val="headertext"/>
    <w:qFormat/>
    <w:pPr>
      <w:widowControl w:val="0"/>
      <w:suppressAutoHyphens/>
      <w:spacing w:line="100" w:lineRule="atLeast"/>
    </w:pPr>
    <w:rPr>
      <w:rFonts w:ascii="Arial" w:eastAsia="Arial" w:hAnsi="Arial" w:cs="Arial"/>
      <w:b/>
      <w:bCs/>
      <w:color w:val="00000A"/>
      <w:sz w:val="22"/>
      <w:szCs w:val="22"/>
      <w:lang w:eastAsia="ar-SA" w:bidi="ar-SA"/>
    </w:rPr>
  </w:style>
  <w:style w:type="paragraph" w:customStyle="1" w:styleId="af8">
    <w:name w:val="Текст в заданном формате"/>
    <w:basedOn w:val="a"/>
    <w:qFormat/>
    <w:pPr>
      <w:widowControl w:val="0"/>
      <w:spacing w:after="0" w:line="100" w:lineRule="atLeast"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customStyle="1" w:styleId="ConsPlusNormal">
    <w:name w:val="ConsPlusNormal"/>
    <w:qFormat/>
    <w:pPr>
      <w:widowControl w:val="0"/>
      <w:suppressAutoHyphens/>
      <w:spacing w:line="100" w:lineRule="atLeast"/>
    </w:pPr>
    <w:rPr>
      <w:rFonts w:ascii="Arial" w:hAnsi="Arial"/>
      <w:color w:val="00000A"/>
      <w:sz w:val="20"/>
      <w:szCs w:val="20"/>
      <w:lang w:eastAsia="ru-RU" w:bidi="ar-SA"/>
    </w:rPr>
  </w:style>
  <w:style w:type="paragraph" w:customStyle="1" w:styleId="af9">
    <w:name w:val="Содержимое таблицы"/>
    <w:basedOn w:val="a"/>
    <w:qFormat/>
  </w:style>
  <w:style w:type="paragraph" w:customStyle="1" w:styleId="afa">
    <w:name w:val="Заголовок таблицы"/>
    <w:basedOn w:val="af9"/>
    <w:qFormat/>
  </w:style>
  <w:style w:type="paragraph" w:customStyle="1" w:styleId="afb">
    <w:name w:val="Горизонтальная линия"/>
    <w:basedOn w:val="a"/>
    <w:qFormat/>
  </w:style>
  <w:style w:type="paragraph" w:customStyle="1" w:styleId="afc">
    <w:name w:val="Заголовок списка"/>
    <w:basedOn w:val="a"/>
    <w:qFormat/>
  </w:style>
  <w:style w:type="paragraph" w:customStyle="1" w:styleId="afd">
    <w:name w:val="Содержимое списка"/>
    <w:basedOn w:val="a"/>
    <w:qFormat/>
  </w:style>
  <w:style w:type="paragraph" w:customStyle="1" w:styleId="afe">
    <w:name w:val="Содержимое врезки"/>
    <w:basedOn w:val="a"/>
    <w:qFormat/>
  </w:style>
  <w:style w:type="paragraph" w:styleId="aff">
    <w:name w:val="header"/>
    <w:basedOn w:val="a"/>
  </w:style>
  <w:style w:type="paragraph" w:customStyle="1" w:styleId="aff0">
    <w:name w:val="Нормальный (таблица)"/>
    <w:basedOn w:val="a"/>
    <w:next w:val="a"/>
    <w:qFormat/>
  </w:style>
  <w:style w:type="paragraph" w:customStyle="1" w:styleId="aff1">
    <w:name w:val="Прижатый влево"/>
    <w:basedOn w:val="a"/>
    <w:next w:val="a"/>
    <w:qFormat/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rial Unicode MS" w:hAnsi="Times New Roman" w:cs="Tahoma"/>
      <w:color w:val="000000"/>
      <w:lang w:val="en-US" w:bidi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</Pages>
  <Words>478</Words>
  <Characters>2727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ывся</dc:creator>
  <dc:description/>
  <cp:lastModifiedBy>ЖКХ</cp:lastModifiedBy>
  <cp:revision>563</cp:revision>
  <cp:lastPrinted>2019-02-06T10:02:00Z</cp:lastPrinted>
  <dcterms:created xsi:type="dcterms:W3CDTF">2016-08-15T10:13:00Z</dcterms:created>
  <dcterms:modified xsi:type="dcterms:W3CDTF">2026-06-03T06:38:00Z</dcterms:modified>
  <dc:language>ru-RU</dc:language>
</cp:coreProperties>
</file>